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8772525</wp:posOffset>
            </wp:positionH>
            <wp:positionV relativeFrom="paragraph">
              <wp:posOffset>-104772</wp:posOffset>
            </wp:positionV>
            <wp:extent cx="847590" cy="960066"/>
            <wp:effectExtent b="0" l="0" r="0" t="0"/>
            <wp:wrapNone/>
            <wp:docPr id="20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590" cy="9600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82880" distR="182880" hidden="0" layoutInCell="1" locked="0" relativeHeight="0" simplePos="0">
                <wp:simplePos x="0" y="0"/>
                <wp:positionH relativeFrom="page">
                  <wp:posOffset>925195</wp:posOffset>
                </wp:positionH>
                <wp:positionV relativeFrom="page">
                  <wp:posOffset>4187191</wp:posOffset>
                </wp:positionV>
                <wp:extent cx="6247130" cy="2314575"/>
                <wp:effectExtent b="0" l="0" r="0" t="0"/>
                <wp:wrapSquare wrapText="bothSides" distB="0" distT="0" distL="182880" distR="182880"/>
                <wp:docPr id="20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002850" y="2632238"/>
                          <a:ext cx="4686300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560" w:before="40" w:line="21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c567a"/>
                                <w:sz w:val="72"/>
                                <w:vertAlign w:val="baseline"/>
                              </w:rPr>
                              <w:t xml:space="preserve">Jadwal Curriculum Development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4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2c567a"/>
                                <w:sz w:val="7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1e3b53"/>
                                <w:sz w:val="28"/>
                                <w:vertAlign w:val="baseline"/>
                              </w:rPr>
                              <w:t xml:space="preserve">PROGRAM STUDI ILMU PENDIDIKAN KEDOKTERAN DAN KESEHATAN PROGRAM MAGISTER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8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1e3b53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3c76a6"/>
                                <w:sz w:val="24"/>
                                <w:vertAlign w:val="baselin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82880" distR="182880" hidden="0" layoutInCell="1" locked="0" relativeHeight="0" simplePos="0">
                <wp:simplePos x="0" y="0"/>
                <wp:positionH relativeFrom="page">
                  <wp:posOffset>925195</wp:posOffset>
                </wp:positionH>
                <wp:positionV relativeFrom="page">
                  <wp:posOffset>4187191</wp:posOffset>
                </wp:positionV>
                <wp:extent cx="6247130" cy="2314575"/>
                <wp:effectExtent b="0" l="0" r="0" t="0"/>
                <wp:wrapSquare wrapText="bothSides" distB="0" distT="0" distL="182880" distR="182880"/>
                <wp:docPr id="20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7130" cy="2314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9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0"/>
        <w:gridCol w:w="3105"/>
        <w:gridCol w:w="3915"/>
        <w:gridCol w:w="795"/>
        <w:gridCol w:w="3645"/>
        <w:gridCol w:w="3120"/>
        <w:tblGridChange w:id="0">
          <w:tblGrid>
            <w:gridCol w:w="810"/>
            <w:gridCol w:w="3105"/>
            <w:gridCol w:w="3915"/>
            <w:gridCol w:w="795"/>
            <w:gridCol w:w="3645"/>
            <w:gridCol w:w="3120"/>
          </w:tblGrid>
        </w:tblGridChange>
      </w:tblGrid>
      <w:tr>
        <w:trPr>
          <w:cantSplit w:val="0"/>
          <w:trHeight w:val="840.66274988051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rbel" w:cs="Corbel" w:eastAsia="Corbel" w:hAnsi="Corbel"/>
                <w:smallCaps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  <w:rtl w:val="0"/>
              </w:rPr>
              <w:t xml:space="preserve">Pekan 7, 3-7 APRIL 2023</w:t>
            </w:r>
          </w:p>
        </w:tc>
      </w:tr>
      <w:tr>
        <w:trPr>
          <w:cantSplit w:val="0"/>
          <w:trHeight w:val="678.58042424067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Tuesday</w:t>
            </w:r>
          </w:p>
        </w:tc>
      </w:tr>
      <w:tr>
        <w:trPr>
          <w:cantSplit w:val="0"/>
          <w:trHeight w:val="298.530806065525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98.530806065525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Trends in Curriculum  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Belajar mandiri dan mengerjakan tugas paper summary di e-learning</w:t>
            </w:r>
          </w:p>
        </w:tc>
      </w:tr>
      <w:tr>
        <w:trPr>
          <w:cantSplit w:val="0"/>
          <w:trHeight w:val="298.530806065525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30806065525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Kuliah Pendahuluan : Daring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dr. Irwin Aras, M.Epid., M.MedEd.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dr. Hasan Nyambe, M.Med.Ed., Sp.P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30806065525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30806065525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30806065525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Principles of Curriculum Development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Belajar mandiri dan mengerjakan tugas quiz di e-learning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30806065525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30806065525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2460"/>
              </w:tabs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ab/>
              <w:t xml:space="preserve">Batas pengerjaan quiz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Batas pengerjaan paper summary 1</w:t>
            </w:r>
          </w:p>
        </w:tc>
      </w:tr>
      <w:tr>
        <w:trPr>
          <w:cantSplit w:val="0"/>
          <w:trHeight w:val="339.290212120338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Thursday</w:t>
            </w:r>
          </w:p>
        </w:tc>
      </w:tr>
      <w:tr>
        <w:trPr>
          <w:cantSplit w:val="0"/>
          <w:trHeight w:val="298.530806065525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98.530806065525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Curriculum planning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Belajar mandiri dan mengerjakan tugas quiz di e-learning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Curriculum evaluation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Belajar mandiri dan mengerjakan tugas paper summary di e-learning</w:t>
            </w:r>
          </w:p>
        </w:tc>
      </w:tr>
      <w:tr>
        <w:trPr>
          <w:cantSplit w:val="0"/>
          <w:trHeight w:val="298.530806065525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30806065525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30806065525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30806065525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11.10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30806065525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30806065525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30806065525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Batas pengerjaan quiz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Batas pengerjaan paper summary 2</w:t>
            </w:r>
          </w:p>
        </w:tc>
      </w:tr>
      <w:tr>
        <w:trPr>
          <w:cantSplit w:val="0"/>
          <w:trHeight w:val="339.290212120338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30806065525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2060" w:val="clea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30806065525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30806065525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30806065525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30806065525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30806065525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11.10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30806065525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30806065525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.5308060655251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215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815"/>
        <w:gridCol w:w="3690"/>
        <w:gridCol w:w="3690"/>
        <w:gridCol w:w="900"/>
        <w:gridCol w:w="2700"/>
        <w:gridCol w:w="3420"/>
        <w:tblGridChange w:id="0">
          <w:tblGrid>
            <w:gridCol w:w="815"/>
            <w:gridCol w:w="3690"/>
            <w:gridCol w:w="3690"/>
            <w:gridCol w:w="900"/>
            <w:gridCol w:w="2700"/>
            <w:gridCol w:w="3420"/>
          </w:tblGrid>
        </w:tblGridChange>
      </w:tblGrid>
      <w:tr>
        <w:trPr>
          <w:cantSplit w:val="0"/>
          <w:trHeight w:val="70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rbel" w:cs="Corbel" w:eastAsia="Corbel" w:hAnsi="Corbel"/>
                <w:smallCaps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3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  <w:rtl w:val="0"/>
              </w:rPr>
              <w:t xml:space="preserve">Pekan 8, 10-14 april2023</w:t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br w:type="textWrapping"/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Tuesday</w:t>
            </w:r>
          </w:p>
        </w:tc>
      </w:tr>
      <w:tr>
        <w:trPr>
          <w:cantSplit w:val="0"/>
          <w:trHeight w:val="127.9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8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8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GD 1 ;Trend in medical curriculum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Diskusi Interaktif (Daring)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GD 2; Curriculum Development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Diskusi Interaktif (Daring)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Menyelesaikan assignment 1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Belajar Mandiri</w:t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mencari referensi untuk penyelesaian Assignment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Progress dikumpulkan paling lambat 23.00 di e-learning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Thursday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GD 3; Curriculum evaluation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Diskusi Interaktif (Luring)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Konsultasi 1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Diskusi Interaktif (Luring)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Menyelesaikan assignment 2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Belajar Mandiri, mencari referensi untuk penyelesaian Assignment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755"/>
              </w:tabs>
              <w:spacing w:after="0" w:line="240" w:lineRule="auto"/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755"/>
              </w:tabs>
              <w:spacing w:after="0" w:line="240" w:lineRule="auto"/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14:45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jc w:val="center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Progress dikumpulkan paling lambat 23.00 di e-learning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d1d51" w:val="clear"/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d1d51" w:val="clear"/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Pleno Group Discussion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Diskusi Interaktif (Daring)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</w:tcPr>
          <w:p w:rsidR="00000000" w:rsidDel="00000000" w:rsidP="00000000" w:rsidRDefault="00000000" w:rsidRPr="00000000" w14:paraId="000001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BATAS PENGUMPULAN SLIDE PRESENTASI UNTUK ASSIGNMENT 1 di e-learning: 22.00 WITA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7">
      <w:pPr>
        <w:tabs>
          <w:tab w:val="left" w:leader="none" w:pos="8205"/>
        </w:tabs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95.0" w:type="dxa"/>
        <w:jc w:val="left"/>
        <w:tblInd w:w="2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30"/>
        <w:gridCol w:w="240"/>
        <w:gridCol w:w="2880"/>
        <w:gridCol w:w="3510"/>
        <w:gridCol w:w="795"/>
        <w:gridCol w:w="3180"/>
        <w:gridCol w:w="3060"/>
        <w:tblGridChange w:id="0">
          <w:tblGrid>
            <w:gridCol w:w="930"/>
            <w:gridCol w:w="240"/>
            <w:gridCol w:w="2880"/>
            <w:gridCol w:w="3510"/>
            <w:gridCol w:w="795"/>
            <w:gridCol w:w="3180"/>
            <w:gridCol w:w="3060"/>
          </w:tblGrid>
        </w:tblGridChange>
      </w:tblGrid>
      <w:tr>
        <w:trPr>
          <w:cantSplit w:val="0"/>
          <w:trHeight w:val="70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8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orbel" w:cs="Corbel" w:eastAsia="Corbel" w:hAnsi="Corbel"/>
                <w:smallCaps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A">
            <w:pPr>
              <w:keepNext w:val="1"/>
              <w:keepLines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4890" w:firstLine="0"/>
              <w:jc w:val="right"/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0072c7"/>
                <w:sz w:val="60"/>
                <w:szCs w:val="60"/>
                <w:rtl w:val="0"/>
              </w:rPr>
              <w:t xml:space="preserve">Pekan 9, 17-21 april 2023</w:t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br w:type="textWrapping"/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Monday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Tuesday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c567a" w:val="clear"/>
          </w:tcPr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8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8" w:firstLine="0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  <w:vAlign w:val="center"/>
          </w:tcPr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Penyajian dan diskusi </w:t>
            </w:r>
            <w:r w:rsidDel="00000000" w:rsidR="00000000" w:rsidRPr="00000000">
              <w:rPr>
                <w:i w:val="1"/>
                <w:color w:val="404040"/>
                <w:sz w:val="24"/>
                <w:szCs w:val="24"/>
                <w:rtl w:val="0"/>
              </w:rPr>
              <w:t xml:space="preserve">assignment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Presentasi Secara Daring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Penyajian dan diskusi </w:t>
            </w:r>
            <w:r w:rsidDel="00000000" w:rsidR="00000000" w:rsidRPr="00000000">
              <w:rPr>
                <w:i w:val="1"/>
                <w:color w:val="404040"/>
                <w:sz w:val="24"/>
                <w:szCs w:val="24"/>
                <w:rtl w:val="0"/>
              </w:rPr>
              <w:t xml:space="preserve">assignment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Presentasi Secara Daring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Konsultasi 2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Diskusi Interaktif (Daring)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7e6e6" w:val="clear"/>
          </w:tcPr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105" w:firstLine="0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c000" w:val="clear"/>
          </w:tcPr>
          <w:p w:rsidR="00000000" w:rsidDel="00000000" w:rsidP="00000000" w:rsidRDefault="00000000" w:rsidRPr="00000000" w14:paraId="000001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BATAS PENGUMPULAN SLIDE PRESENTASI UNTUK ASSIGNMENT 2 di e-learning: 22.00 WITA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0e4fe" w:val="clear"/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Thursday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072c7" w:val="clear"/>
          </w:tcPr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11.05</w:t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11.10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40" w:line="240" w:lineRule="auto"/>
              <w:jc w:val="center"/>
              <w:rPr>
                <w:rFonts w:ascii="Corbel" w:cs="Corbel" w:eastAsia="Corbel" w:hAnsi="Corbel"/>
                <w:b w:val="1"/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d1d51" w:val="clear"/>
          </w:tcPr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AKTIVITAS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0d1d51" w:val="clear"/>
          </w:tcPr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  <w:rtl w:val="0"/>
              </w:rPr>
              <w:t xml:space="preserve">KETERANGAN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Corbel" w:cs="Corbel" w:eastAsia="Corbel" w:hAnsi="Corbel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7:30</w:t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8:25</w:t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9:20</w:t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10:15</w:t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11.10</w:t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13:00</w:t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13:55</w:t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color w:val="44546a"/>
                <w:sz w:val="24"/>
                <w:szCs w:val="24"/>
                <w:rtl w:val="0"/>
              </w:rPr>
              <w:t xml:space="preserve">14:50</w:t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0000" w:val="clear"/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right"/>
              <w:rPr>
                <w:color w:val="44546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1">
      <w:pPr>
        <w:tabs>
          <w:tab w:val="left" w:leader="none" w:pos="8205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2240" w:w="15840" w:orient="landscape"/>
      <w:pgMar w:bottom="360" w:top="360" w:left="288" w:right="173" w:header="432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5978614" cy="299032"/>
              <wp:effectExtent b="0" l="0" r="0" t="0"/>
              <wp:wrapSquare wrapText="bothSides" distB="0" distT="0" distL="118745" distR="118745"/>
              <wp:docPr id="20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66218" y="3640009"/>
                        <a:ext cx="5959564" cy="27998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ffffff"/>
                              <w:sz w:val="18"/>
                              <w:vertAlign w:val="baseline"/>
                            </w:rPr>
                            <w:t xml:space="preserve">JADWAL: CURRICULUM DEVELOPMENT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5978614" cy="299032"/>
              <wp:effectExtent b="0" l="0" r="0" t="0"/>
              <wp:wrapSquare wrapText="bothSides" distB="0" distT="0" distL="118745" distR="118745"/>
              <wp:docPr id="20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78614" cy="29903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85727</wp:posOffset>
          </wp:positionH>
          <wp:positionV relativeFrom="paragraph">
            <wp:posOffset>-45718</wp:posOffset>
          </wp:positionV>
          <wp:extent cx="847090" cy="959485"/>
          <wp:effectExtent b="0" l="0" r="0" t="0"/>
          <wp:wrapNone/>
          <wp:docPr id="20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7090" cy="9594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18"/>
        <w:szCs w:val="18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</w:pPr>
    <w:rPr>
      <w:rFonts w:ascii="Corbel" w:cs="Corbel" w:eastAsia="Corbel" w:hAnsi="Corbel"/>
      <w:smallCaps w:val="1"/>
      <w:color w:val="595959"/>
      <w:sz w:val="40"/>
      <w:szCs w:val="40"/>
    </w:rPr>
  </w:style>
  <w:style w:type="paragraph" w:styleId="Heading2">
    <w:name w:val="heading 2"/>
    <w:basedOn w:val="Normal"/>
    <w:next w:val="Normal"/>
    <w:pPr>
      <w:spacing w:after="40" w:line="240" w:lineRule="auto"/>
    </w:pPr>
    <w:rPr>
      <w:rFonts w:ascii="Corbel" w:cs="Corbel" w:eastAsia="Corbel" w:hAnsi="Corbel"/>
      <w:color w:val="595959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orbel" w:cs="Corbel" w:eastAsia="Corbel" w:hAnsi="Corbel"/>
      <w:b w:val="1"/>
      <w:color w:val="2c567a"/>
    </w:rPr>
  </w:style>
  <w:style w:type="paragraph" w:styleId="Heading4">
    <w:name w:val="heading 4"/>
    <w:basedOn w:val="Normal"/>
    <w:next w:val="Normal"/>
    <w:pPr>
      <w:spacing w:after="0" w:line="240" w:lineRule="auto"/>
    </w:pPr>
    <w:rPr>
      <w:rFonts w:ascii="Corbel" w:cs="Corbel" w:eastAsia="Corbel" w:hAnsi="Corbel"/>
      <w:b w:val="1"/>
      <w:smallCaps w:val="1"/>
      <w:color w:val="ffffff"/>
      <w:sz w:val="19"/>
      <w:szCs w:val="19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line="240" w:lineRule="auto"/>
      <w:outlineLvl w:val="0"/>
    </w:pPr>
    <w:rPr>
      <w:rFonts w:asciiTheme="majorHAnsi" w:cstheme="majorBidi" w:eastAsiaTheme="majorEastAsia" w:hAnsiTheme="majorHAnsi"/>
      <w:bCs w:val="1"/>
      <w:caps w:val="1"/>
      <w:color w:val="595959" w:themeColor="text1" w:themeTint="0000A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pPr>
      <w:spacing w:after="40" w:line="240" w:lineRule="auto"/>
      <w:outlineLvl w:val="1"/>
    </w:pPr>
    <w:rPr>
      <w:rFonts w:asciiTheme="majorHAnsi" w:hAnsiTheme="majorHAnsi"/>
      <w:color w:val="595959" w:themeColor="text1" w:themeTint="0000A6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2c567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pPr>
      <w:spacing w:after="0" w:line="240" w:lineRule="auto"/>
      <w:outlineLvl w:val="3"/>
    </w:pPr>
    <w:rPr>
      <w:rFonts w:asciiTheme="majorHAnsi" w:hAnsiTheme="majorHAnsi"/>
      <w:b w:val="1"/>
      <w:caps w:val="1"/>
      <w:color w:val="ffffff" w:themeColor="background1"/>
      <w:spacing w:val="10"/>
      <w:sz w:val="19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PlaceholderText">
    <w:name w:val="Placeholder Text"/>
    <w:basedOn w:val="DefaultParagraphFont"/>
    <w:uiPriority w:val="99"/>
    <w:semiHidden w:val="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1"/>
    <w:semiHidden w:val="1"/>
    <w:rPr>
      <w:rFonts w:asciiTheme="majorHAnsi" w:cstheme="majorBidi" w:eastAsiaTheme="majorEastAsia" w:hAnsiTheme="majorHAnsi"/>
      <w:bCs w:val="1"/>
      <w:caps w:val="1"/>
      <w:color w:val="595959" w:themeColor="text1" w:themeTint="0000A6"/>
      <w:sz w:val="40"/>
      <w:szCs w:val="28"/>
    </w:rPr>
  </w:style>
  <w:style w:type="paragraph" w:styleId="Time" w:customStyle="1">
    <w:name w:val="Time"/>
    <w:basedOn w:val="Normal"/>
    <w:qFormat w:val="1"/>
    <w:rsid w:val="00D05149"/>
    <w:pPr>
      <w:spacing w:after="0" w:line="240" w:lineRule="auto"/>
      <w:jc w:val="right"/>
    </w:pPr>
    <w:rPr>
      <w:color w:val="44546a" w:themeColor="text2"/>
      <w:sz w:val="22"/>
    </w:rPr>
  </w:style>
  <w:style w:type="character" w:styleId="Heading2Char" w:customStyle="1">
    <w:name w:val="Heading 2 Char"/>
    <w:basedOn w:val="DefaultParagraphFont"/>
    <w:link w:val="Heading2"/>
    <w:uiPriority w:val="1"/>
    <w:semiHidden w:val="1"/>
    <w:rPr>
      <w:rFonts w:asciiTheme="majorHAnsi" w:hAnsiTheme="majorHAnsi"/>
      <w:color w:val="595959" w:themeColor="text1" w:themeTint="0000A6"/>
      <w:sz w:val="24"/>
    </w:rPr>
  </w:style>
  <w:style w:type="character" w:styleId="Heading3Char" w:customStyle="1">
    <w:name w:val="Heading 3 Char"/>
    <w:basedOn w:val="DefaultParagraphFont"/>
    <w:link w:val="Heading3"/>
    <w:uiPriority w:val="1"/>
    <w:semiHidden w:val="1"/>
    <w:rPr>
      <w:rFonts w:asciiTheme="majorHAnsi" w:cstheme="majorBidi" w:eastAsiaTheme="majorEastAsia" w:hAnsiTheme="majorHAnsi"/>
      <w:b w:val="1"/>
      <w:bCs w:val="1"/>
      <w:color w:val="2c567a" w:themeColor="accent1"/>
      <w:sz w:val="18"/>
    </w:rPr>
  </w:style>
  <w:style w:type="paragraph" w:styleId="NameNumber" w:customStyle="1">
    <w:name w:val="Name &amp; Number"/>
    <w:basedOn w:val="Normal"/>
    <w:qFormat w:val="1"/>
    <w:rsid w:val="00D05149"/>
    <w:pPr>
      <w:spacing w:after="0" w:line="240" w:lineRule="auto"/>
    </w:pPr>
    <w:rPr>
      <w:color w:val="404040" w:themeColor="text1" w:themeTint="0000BF"/>
      <w:sz w:val="20"/>
    </w:rPr>
  </w:style>
  <w:style w:type="character" w:styleId="Heading4Char" w:customStyle="1">
    <w:name w:val="Heading 4 Char"/>
    <w:basedOn w:val="DefaultParagraphFont"/>
    <w:link w:val="Heading4"/>
    <w:uiPriority w:val="1"/>
    <w:semiHidden w:val="1"/>
    <w:rPr>
      <w:rFonts w:asciiTheme="majorHAnsi" w:hAnsiTheme="majorHAnsi"/>
      <w:b w:val="1"/>
      <w:caps w:val="1"/>
      <w:color w:val="ffffff" w:themeColor="background1"/>
      <w:spacing w:val="10"/>
      <w:sz w:val="19"/>
    </w:rPr>
  </w:style>
  <w:style w:type="paragraph" w:styleId="DayoftheWeek" w:customStyle="1">
    <w:name w:val="Day of the Week"/>
    <w:basedOn w:val="Heading2"/>
    <w:qFormat w:val="1"/>
    <w:rsid w:val="00D05149"/>
    <w:pPr>
      <w:jc w:val="center"/>
    </w:pPr>
    <w:rPr>
      <w:b w:val="1"/>
      <w:color w:val="44546a" w:themeColor="text2"/>
      <w:sz w:val="28"/>
    </w:rPr>
  </w:style>
  <w:style w:type="paragraph" w:styleId="ScheduleTitle" w:customStyle="1">
    <w:name w:val="Schedule Title"/>
    <w:basedOn w:val="Normal"/>
    <w:qFormat w:val="1"/>
    <w:rsid w:val="00F72EB9"/>
    <w:pPr>
      <w:keepNext w:val="1"/>
      <w:keepLines w:val="1"/>
      <w:spacing w:after="0" w:line="240" w:lineRule="auto"/>
      <w:jc w:val="center"/>
    </w:pPr>
    <w:rPr>
      <w:rFonts w:asciiTheme="majorHAnsi" w:cstheme="majorBidi" w:eastAsiaTheme="majorEastAsia" w:hAnsiTheme="majorHAnsi"/>
      <w:bCs w:val="1"/>
      <w:caps w:val="1"/>
      <w:color w:val="0072c7" w:themeColor="accent2"/>
      <w:sz w:val="52"/>
      <w:szCs w:val="28"/>
    </w:rPr>
  </w:style>
  <w:style w:type="paragraph" w:styleId="ColumnHeading" w:customStyle="1">
    <w:name w:val="Column Heading"/>
    <w:basedOn w:val="Heading4"/>
    <w:qFormat w:val="1"/>
    <w:rsid w:val="00D05149"/>
    <w:pPr>
      <w:outlineLvl w:val="9"/>
    </w:pPr>
    <w:rPr>
      <w:b w:val="0"/>
      <w:sz w:val="22"/>
    </w:rPr>
  </w:style>
  <w:style w:type="paragraph" w:styleId="Header">
    <w:name w:val="header"/>
    <w:basedOn w:val="Normal"/>
    <w:link w:val="HeaderChar"/>
    <w:uiPriority w:val="99"/>
    <w:unhideWhenUsed w:val="1"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35661"/>
    <w:rPr>
      <w:sz w:val="18"/>
    </w:rPr>
  </w:style>
  <w:style w:type="paragraph" w:styleId="Footer">
    <w:name w:val="footer"/>
    <w:basedOn w:val="Normal"/>
    <w:link w:val="FooterChar"/>
    <w:uiPriority w:val="99"/>
    <w:unhideWhenUsed w:val="1"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35661"/>
    <w:rPr>
      <w:sz w:val="18"/>
    </w:rPr>
  </w:style>
  <w:style w:type="paragraph" w:styleId="ListParagraph">
    <w:name w:val="List Paragraph"/>
    <w:basedOn w:val="Normal"/>
    <w:uiPriority w:val="34"/>
    <w:qFormat w:val="1"/>
    <w:rsid w:val="00FB3770"/>
    <w:pPr>
      <w:ind w:left="720"/>
      <w:contextualSpacing w:val="1"/>
    </w:pPr>
  </w:style>
  <w:style w:type="paragraph" w:styleId="NoSpacing">
    <w:name w:val="No Spacing"/>
    <w:link w:val="NoSpacingChar"/>
    <w:uiPriority w:val="1"/>
    <w:qFormat w:val="1"/>
    <w:rsid w:val="008F3CB2"/>
    <w:pPr>
      <w:spacing w:after="0" w:line="240" w:lineRule="auto"/>
    </w:pPr>
    <w:rPr>
      <w:rFonts w:eastAsiaTheme="minorEastAsia"/>
      <w:lang w:eastAsia="id-ID"/>
    </w:rPr>
  </w:style>
  <w:style w:type="character" w:styleId="NoSpacingChar" w:customStyle="1">
    <w:name w:val="No Spacing Char"/>
    <w:basedOn w:val="DefaultParagraphFont"/>
    <w:link w:val="NoSpacing"/>
    <w:uiPriority w:val="1"/>
    <w:rsid w:val="008F3CB2"/>
    <w:rPr>
      <w:rFonts w:eastAsiaTheme="minorEastAsia"/>
      <w:lang w:eastAsia="id-ID" w:val="id-ID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qX+nPjmffi1NlaXrnNOFsa9XSw==">AMUW2mXNaNreyd7zhXhn1IH1zDL01zaiQ1P1+qoqhg23J4NV7WE7/kGSSFkf5dGk7Qg7FAW77ZxmVF2+fnEmxdoFAmtMvkegET1KCLwbocWD5MtCvDAvj7E=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2022-02-07T05:09:00Z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